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3" w:rsidRDefault="004E1853" w:rsidP="001A3DA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E7BCA" w:rsidRPr="007E5070" w:rsidRDefault="000C3581" w:rsidP="001A3DA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E5070">
        <w:rPr>
          <w:rFonts w:ascii="Times New Roman" w:hAnsi="Times New Roman" w:cs="Times New Roman"/>
          <w:b w:val="0"/>
        </w:rPr>
        <w:t>ДОГОВОР ПОДРЯДА №</w:t>
      </w:r>
      <w:r w:rsidR="00FB3B7A" w:rsidRPr="007E5070">
        <w:rPr>
          <w:rFonts w:ascii="Times New Roman" w:hAnsi="Times New Roman" w:cs="Times New Roman"/>
          <w:b w:val="0"/>
        </w:rPr>
        <w:t>___</w:t>
      </w:r>
    </w:p>
    <w:p w:rsidR="00DE7BCA" w:rsidRPr="007E5070" w:rsidRDefault="00DE7BCA" w:rsidP="001A3DA0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DE7BCA" w:rsidRPr="007E5070" w:rsidRDefault="00DE7BCA" w:rsidP="001A3DA0">
      <w:pPr>
        <w:pStyle w:val="ConsPlusNonformat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г.</w:t>
      </w:r>
      <w:r w:rsidR="00905FF9" w:rsidRPr="007E5070">
        <w:rPr>
          <w:rFonts w:ascii="Times New Roman" w:hAnsi="Times New Roman" w:cs="Times New Roman"/>
        </w:rPr>
        <w:t xml:space="preserve"> </w:t>
      </w:r>
      <w:r w:rsidR="006B7A6B" w:rsidRPr="007E5070">
        <w:rPr>
          <w:rFonts w:ascii="Times New Roman" w:hAnsi="Times New Roman" w:cs="Times New Roman"/>
        </w:rPr>
        <w:t>Минск</w:t>
      </w:r>
      <w:r w:rsidRPr="007E5070">
        <w:rPr>
          <w:rFonts w:ascii="Times New Roman" w:hAnsi="Times New Roman" w:cs="Times New Roman"/>
        </w:rPr>
        <w:t xml:space="preserve"> </w:t>
      </w:r>
      <w:r w:rsidRPr="007E5070">
        <w:rPr>
          <w:rFonts w:ascii="Times New Roman" w:hAnsi="Times New Roman" w:cs="Times New Roman"/>
        </w:rPr>
        <w:tab/>
      </w:r>
      <w:r w:rsidRPr="007E5070">
        <w:rPr>
          <w:rFonts w:ascii="Times New Roman" w:hAnsi="Times New Roman" w:cs="Times New Roman"/>
        </w:rPr>
        <w:tab/>
      </w:r>
      <w:r w:rsidR="006B7A6B" w:rsidRPr="007E5070">
        <w:rPr>
          <w:rFonts w:ascii="Times New Roman" w:hAnsi="Times New Roman" w:cs="Times New Roman"/>
        </w:rPr>
        <w:tab/>
      </w:r>
      <w:r w:rsidR="006B7A6B" w:rsidRPr="007E5070">
        <w:rPr>
          <w:rFonts w:ascii="Times New Roman" w:hAnsi="Times New Roman" w:cs="Times New Roman"/>
        </w:rPr>
        <w:tab/>
      </w:r>
      <w:r w:rsidR="006B7A6B" w:rsidRPr="007E5070">
        <w:rPr>
          <w:rFonts w:ascii="Times New Roman" w:hAnsi="Times New Roman" w:cs="Times New Roman"/>
        </w:rPr>
        <w:tab/>
      </w:r>
      <w:r w:rsidRPr="007E5070">
        <w:rPr>
          <w:rFonts w:ascii="Times New Roman" w:hAnsi="Times New Roman" w:cs="Times New Roman"/>
        </w:rPr>
        <w:tab/>
      </w:r>
      <w:r w:rsidRPr="007E5070">
        <w:rPr>
          <w:rFonts w:ascii="Times New Roman" w:hAnsi="Times New Roman" w:cs="Times New Roman"/>
        </w:rPr>
        <w:tab/>
      </w:r>
      <w:r w:rsidRPr="007E5070">
        <w:rPr>
          <w:rFonts w:ascii="Times New Roman" w:hAnsi="Times New Roman" w:cs="Times New Roman"/>
        </w:rPr>
        <w:tab/>
        <w:t>«</w:t>
      </w:r>
      <w:r w:rsidR="00FB3B7A" w:rsidRPr="007E5070">
        <w:rPr>
          <w:rFonts w:ascii="Times New Roman" w:hAnsi="Times New Roman" w:cs="Times New Roman"/>
        </w:rPr>
        <w:t>____</w:t>
      </w:r>
      <w:r w:rsidRPr="007E5070">
        <w:rPr>
          <w:rFonts w:ascii="Times New Roman" w:hAnsi="Times New Roman" w:cs="Times New Roman"/>
        </w:rPr>
        <w:t xml:space="preserve">» </w:t>
      </w:r>
      <w:r w:rsidR="00FB3B7A" w:rsidRPr="007E5070">
        <w:rPr>
          <w:rFonts w:ascii="Times New Roman" w:hAnsi="Times New Roman" w:cs="Times New Roman"/>
        </w:rPr>
        <w:t>_______</w:t>
      </w:r>
      <w:r w:rsidRPr="007E5070">
        <w:rPr>
          <w:rFonts w:ascii="Times New Roman" w:hAnsi="Times New Roman" w:cs="Times New Roman"/>
        </w:rPr>
        <w:t xml:space="preserve"> 20</w:t>
      </w:r>
      <w:r w:rsidR="0003728A">
        <w:rPr>
          <w:rFonts w:ascii="Times New Roman" w:hAnsi="Times New Roman" w:cs="Times New Roman"/>
        </w:rPr>
        <w:t>20</w:t>
      </w:r>
      <w:r w:rsidRPr="007E5070">
        <w:rPr>
          <w:rFonts w:ascii="Times New Roman" w:hAnsi="Times New Roman" w:cs="Times New Roman"/>
        </w:rPr>
        <w:t xml:space="preserve"> г.</w:t>
      </w:r>
    </w:p>
    <w:p w:rsidR="001F6B99" w:rsidRPr="007E5070" w:rsidRDefault="001F6B99" w:rsidP="001A3DA0">
      <w:pPr>
        <w:jc w:val="both"/>
        <w:rPr>
          <w:sz w:val="20"/>
          <w:szCs w:val="20"/>
        </w:rPr>
      </w:pPr>
    </w:p>
    <w:p w:rsidR="005A784F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__________________________</w:t>
      </w:r>
      <w:r w:rsidR="005A784F" w:rsidRPr="007E5070">
        <w:rPr>
          <w:rFonts w:ascii="Times New Roman" w:hAnsi="Times New Roman" w:cs="Times New Roman"/>
        </w:rPr>
        <w:t>, именуем</w:t>
      </w:r>
      <w:r w:rsidRPr="007E5070">
        <w:rPr>
          <w:rFonts w:ascii="Times New Roman" w:hAnsi="Times New Roman" w:cs="Times New Roman"/>
        </w:rPr>
        <w:t>ый</w:t>
      </w:r>
      <w:r w:rsidR="005A784F" w:rsidRPr="007E5070">
        <w:rPr>
          <w:rFonts w:ascii="Times New Roman" w:hAnsi="Times New Roman" w:cs="Times New Roman"/>
        </w:rPr>
        <w:t xml:space="preserve"> в дальнейшем «</w:t>
      </w:r>
      <w:r w:rsidR="00331ACC" w:rsidRPr="007E5070">
        <w:rPr>
          <w:rFonts w:ascii="Times New Roman" w:hAnsi="Times New Roman" w:cs="Times New Roman"/>
        </w:rPr>
        <w:t>Подрядчик</w:t>
      </w:r>
      <w:r w:rsidR="005A784F" w:rsidRPr="007E5070">
        <w:rPr>
          <w:rFonts w:ascii="Times New Roman" w:hAnsi="Times New Roman" w:cs="Times New Roman"/>
        </w:rPr>
        <w:t>»,</w:t>
      </w:r>
      <w:r w:rsidR="00581564" w:rsidRPr="007E5070">
        <w:rPr>
          <w:rFonts w:ascii="Times New Roman" w:hAnsi="Times New Roman" w:cs="Times New Roman"/>
        </w:rPr>
        <w:t xml:space="preserve"> </w:t>
      </w:r>
      <w:r w:rsidR="005A784F" w:rsidRPr="007E5070">
        <w:rPr>
          <w:rFonts w:ascii="Times New Roman" w:hAnsi="Times New Roman" w:cs="Times New Roman"/>
        </w:rPr>
        <w:t>действующе</w:t>
      </w:r>
      <w:r w:rsidR="00FB3658" w:rsidRPr="007E5070">
        <w:rPr>
          <w:rFonts w:ascii="Times New Roman" w:hAnsi="Times New Roman" w:cs="Times New Roman"/>
        </w:rPr>
        <w:t>го</w:t>
      </w:r>
      <w:r w:rsidR="005A784F" w:rsidRPr="007E5070">
        <w:rPr>
          <w:rFonts w:ascii="Times New Roman" w:hAnsi="Times New Roman" w:cs="Times New Roman"/>
        </w:rPr>
        <w:t xml:space="preserve"> на основании </w:t>
      </w:r>
      <w:r w:rsidRPr="007E5070">
        <w:rPr>
          <w:rFonts w:ascii="Times New Roman" w:hAnsi="Times New Roman" w:cs="Times New Roman"/>
        </w:rPr>
        <w:t>__________________</w:t>
      </w:r>
      <w:r w:rsidR="005A784F" w:rsidRPr="007E5070">
        <w:rPr>
          <w:rFonts w:ascii="Times New Roman" w:hAnsi="Times New Roman" w:cs="Times New Roman"/>
        </w:rPr>
        <w:t xml:space="preserve">, с одной стороны, </w:t>
      </w:r>
      <w:r w:rsidR="00146255" w:rsidRPr="007E5070">
        <w:rPr>
          <w:rFonts w:ascii="Times New Roman" w:hAnsi="Times New Roman" w:cs="Times New Roman"/>
        </w:rPr>
        <w:t xml:space="preserve">и </w:t>
      </w:r>
      <w:r w:rsidR="00FB3B7A" w:rsidRPr="007E5070">
        <w:rPr>
          <w:rFonts w:ascii="Times New Roman" w:hAnsi="Times New Roman" w:cs="Times New Roman"/>
        </w:rPr>
        <w:t>______</w:t>
      </w:r>
      <w:r w:rsidRPr="007E5070">
        <w:rPr>
          <w:rFonts w:ascii="Times New Roman" w:hAnsi="Times New Roman" w:cs="Times New Roman"/>
        </w:rPr>
        <w:t>ФИО</w:t>
      </w:r>
      <w:r w:rsidR="00FB3B7A" w:rsidRPr="007E5070">
        <w:rPr>
          <w:rFonts w:ascii="Times New Roman" w:hAnsi="Times New Roman" w:cs="Times New Roman"/>
        </w:rPr>
        <w:t>_______</w:t>
      </w:r>
      <w:r w:rsidR="00146255" w:rsidRPr="007E5070">
        <w:rPr>
          <w:rFonts w:ascii="Times New Roman" w:hAnsi="Times New Roman" w:cs="Times New Roman"/>
        </w:rPr>
        <w:t xml:space="preserve">, </w:t>
      </w:r>
      <w:r w:rsidR="00392F15" w:rsidRPr="007E5070">
        <w:rPr>
          <w:rFonts w:ascii="Times New Roman" w:hAnsi="Times New Roman" w:cs="Times New Roman"/>
        </w:rPr>
        <w:t>именуем</w:t>
      </w:r>
      <w:r w:rsidR="00FB3B7A" w:rsidRPr="007E5070">
        <w:rPr>
          <w:rFonts w:ascii="Times New Roman" w:hAnsi="Times New Roman" w:cs="Times New Roman"/>
        </w:rPr>
        <w:t>ый(</w:t>
      </w:r>
      <w:proofErr w:type="spellStart"/>
      <w:r w:rsidRPr="007E5070">
        <w:rPr>
          <w:rFonts w:ascii="Times New Roman" w:hAnsi="Times New Roman" w:cs="Times New Roman"/>
        </w:rPr>
        <w:t>ая</w:t>
      </w:r>
      <w:proofErr w:type="spellEnd"/>
      <w:r w:rsidR="00FB3B7A" w:rsidRPr="007E5070">
        <w:rPr>
          <w:rFonts w:ascii="Times New Roman" w:hAnsi="Times New Roman" w:cs="Times New Roman"/>
        </w:rPr>
        <w:t>)</w:t>
      </w:r>
      <w:r w:rsidR="00392F15" w:rsidRPr="007E5070">
        <w:rPr>
          <w:rFonts w:ascii="Times New Roman" w:hAnsi="Times New Roman" w:cs="Times New Roman"/>
        </w:rPr>
        <w:t xml:space="preserve"> в дальнейшем </w:t>
      </w:r>
      <w:r w:rsidR="00146255" w:rsidRPr="007E5070">
        <w:rPr>
          <w:rFonts w:ascii="Times New Roman" w:hAnsi="Times New Roman" w:cs="Times New Roman"/>
        </w:rPr>
        <w:t>«</w:t>
      </w:r>
      <w:r w:rsidR="00D04537" w:rsidRPr="007E5070">
        <w:rPr>
          <w:rFonts w:ascii="Times New Roman" w:hAnsi="Times New Roman" w:cs="Times New Roman"/>
        </w:rPr>
        <w:t>Заказчик</w:t>
      </w:r>
      <w:r w:rsidR="00146255" w:rsidRPr="007E5070">
        <w:rPr>
          <w:rFonts w:ascii="Times New Roman" w:hAnsi="Times New Roman" w:cs="Times New Roman"/>
        </w:rPr>
        <w:t>»</w:t>
      </w:r>
      <w:r w:rsidR="005A784F" w:rsidRPr="007E5070">
        <w:rPr>
          <w:rFonts w:ascii="Times New Roman" w:hAnsi="Times New Roman" w:cs="Times New Roman"/>
        </w:rPr>
        <w:t xml:space="preserve">, с другой стороны, </w:t>
      </w:r>
      <w:r w:rsidR="00C711AC" w:rsidRPr="007E5070">
        <w:rPr>
          <w:rFonts w:ascii="Times New Roman" w:hAnsi="Times New Roman" w:cs="Times New Roman"/>
        </w:rPr>
        <w:t xml:space="preserve">в соответствии с </w:t>
      </w:r>
      <w:r w:rsidR="005A784F" w:rsidRPr="007E5070">
        <w:rPr>
          <w:rFonts w:ascii="Times New Roman" w:hAnsi="Times New Roman" w:cs="Times New Roman"/>
        </w:rPr>
        <w:t>Гражданск</w:t>
      </w:r>
      <w:r w:rsidR="00C711AC" w:rsidRPr="007E5070">
        <w:rPr>
          <w:rFonts w:ascii="Times New Roman" w:hAnsi="Times New Roman" w:cs="Times New Roman"/>
        </w:rPr>
        <w:t>им</w:t>
      </w:r>
      <w:r w:rsidR="005A784F" w:rsidRPr="007E5070">
        <w:rPr>
          <w:rFonts w:ascii="Times New Roman" w:hAnsi="Times New Roman" w:cs="Times New Roman"/>
        </w:rPr>
        <w:t xml:space="preserve"> </w:t>
      </w:r>
      <w:r w:rsidR="00C711AC" w:rsidRPr="007E5070">
        <w:rPr>
          <w:rFonts w:ascii="Times New Roman" w:hAnsi="Times New Roman" w:cs="Times New Roman"/>
        </w:rPr>
        <w:t>к</w:t>
      </w:r>
      <w:r w:rsidR="005A784F" w:rsidRPr="007E5070">
        <w:rPr>
          <w:rFonts w:ascii="Times New Roman" w:hAnsi="Times New Roman" w:cs="Times New Roman"/>
        </w:rPr>
        <w:t>одекс</w:t>
      </w:r>
      <w:r w:rsidR="00C711AC" w:rsidRPr="007E5070">
        <w:rPr>
          <w:rFonts w:ascii="Times New Roman" w:hAnsi="Times New Roman" w:cs="Times New Roman"/>
        </w:rPr>
        <w:t>ом</w:t>
      </w:r>
      <w:r w:rsidR="005A784F" w:rsidRPr="007E5070">
        <w:rPr>
          <w:rFonts w:ascii="Times New Roman" w:hAnsi="Times New Roman" w:cs="Times New Roman"/>
        </w:rPr>
        <w:t xml:space="preserve"> Республики Беларусь</w:t>
      </w:r>
      <w:r w:rsidR="00D04537" w:rsidRPr="007E5070">
        <w:rPr>
          <w:rFonts w:ascii="Times New Roman" w:hAnsi="Times New Roman" w:cs="Times New Roman"/>
        </w:rPr>
        <w:t>,</w:t>
      </w:r>
      <w:r w:rsidR="005A784F" w:rsidRPr="007E507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DE7BCA" w:rsidRPr="007E5070" w:rsidRDefault="00DE7BCA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 ПРЕДМЕТ ДОГОВОРА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1.1. В соответствии с настоящим договором Подрядчик обязуется выполнить в установленный срок по заданию Заказчика комплекс работ по монтажу изделий из ДПК по готовой поверхности, на объекте и из материалов Заказчика, а Заказчик обязуется принять и оплатить работы в соответствии с условиями настоящего договора.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1.2. Перечень работ:</w:t>
      </w:r>
    </w:p>
    <w:p w:rsidR="00187AA6" w:rsidRPr="007E5070" w:rsidRDefault="00187AA6" w:rsidP="00187AA6">
      <w:pPr>
        <w:pStyle w:val="ConsPlusNormal"/>
        <w:ind w:right="-1"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-</w:t>
      </w:r>
    </w:p>
    <w:p w:rsidR="00187AA6" w:rsidRPr="007E5070" w:rsidRDefault="00187AA6" w:rsidP="00187AA6">
      <w:pPr>
        <w:pStyle w:val="ConsPlusNormal"/>
        <w:ind w:right="-1"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1.3. Место (объект) выполнения работ: «_______________, расположенного по адресу: ______________». Объект не относится к объектам недвижимости.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1.4. Сроки выполнения работ: начало выполнения работ «____» ________ 20__ г., завершение работ ««____» ________ 20__ г., при условии своевременного предоставления Заказчиком фронта работ и материалов Заказчика. Сроки выполнения работ могут корректироваться сторонами путем подписания дополнительного соглашения в случаях невыполнения Заказчиком условий своевременного предоставления фронта работ, материальных ресурсов.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1.5. Источник финансирования – собственные средства Заказчика.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1.6. Цель приобретения: для собственного потребления.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2. РАЗМЕР И ПОРЯДОК ОПЛАТЫ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2.1. Договорная (контрактная) цена работ составляет ___________ (__________) рублей ____ копеек.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2.2. Стоимость работ может быть перес</w:t>
      </w:r>
      <w:bookmarkStart w:id="0" w:name="_GoBack"/>
      <w:bookmarkEnd w:id="0"/>
      <w:r w:rsidRPr="007E5070">
        <w:rPr>
          <w:rFonts w:ascii="Times New Roman" w:hAnsi="Times New Roman" w:cs="Times New Roman"/>
        </w:rPr>
        <w:t>мотрена сторонами в случаях изменения объемов выполняемых работ, влекущее за собой их увеличение либо уменьшение.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2.3. Заказчик оплачивает 100 % суммы, в соответствии с п. 2.1. договора на расчетный счет Подрядчика до начала производства работ.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 ПРАВА И ОБЯЗАННОСТИ СТОРОН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 Заказчик обязуется: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3.1.1. предоставить по акту Подрядчику (субподрядчику) фронт работ в срок не позднее одного дня до начала производства работ;</w:t>
      </w:r>
    </w:p>
    <w:p w:rsidR="007E5070" w:rsidRPr="007E5070" w:rsidRDefault="007E5070" w:rsidP="007E507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3.1.2. до начала работ ознакомить Подрядчика с инструкцией по эксплуатации и монтажу террасной доски из древесно-полимерного композита OUTDOOR ™ и условиями гарантии на изделия из ДПК марки OUTDOOR ™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</w:t>
      </w:r>
      <w:r w:rsidR="007E5070" w:rsidRPr="007E5070">
        <w:rPr>
          <w:rFonts w:ascii="Times New Roman" w:hAnsi="Times New Roman" w:cs="Times New Roman"/>
        </w:rPr>
        <w:t>3</w:t>
      </w:r>
      <w:r w:rsidRPr="007E5070">
        <w:rPr>
          <w:rFonts w:ascii="Times New Roman" w:hAnsi="Times New Roman" w:cs="Times New Roman"/>
        </w:rPr>
        <w:t>. обеспечивать своевременное финансирование работ, принимать и своевременно оплачивать выполненные работы;</w:t>
      </w:r>
    </w:p>
    <w:p w:rsidR="00187AA6" w:rsidRPr="007E5070" w:rsidRDefault="007E5070" w:rsidP="00187AA6">
      <w:pPr>
        <w:widowControl/>
        <w:jc w:val="both"/>
        <w:rPr>
          <w:rFonts w:eastAsia="Calibri"/>
          <w:bCs/>
          <w:sz w:val="20"/>
          <w:szCs w:val="20"/>
        </w:rPr>
      </w:pPr>
      <w:r w:rsidRPr="007E5070">
        <w:rPr>
          <w:sz w:val="20"/>
          <w:szCs w:val="20"/>
        </w:rPr>
        <w:t>3.1.4</w:t>
      </w:r>
      <w:r w:rsidR="00187AA6" w:rsidRPr="007E5070">
        <w:rPr>
          <w:sz w:val="20"/>
          <w:szCs w:val="20"/>
        </w:rPr>
        <w:t>. предоставить Подрядчику (субподрядчику) материалы (материальные ресурсы) в полном объеме до начала производства работ;</w:t>
      </w:r>
    </w:p>
    <w:p w:rsidR="00187AA6" w:rsidRPr="007E5070" w:rsidRDefault="007E5070" w:rsidP="00187AA6">
      <w:pPr>
        <w:widowControl/>
        <w:jc w:val="both"/>
        <w:rPr>
          <w:sz w:val="20"/>
          <w:szCs w:val="20"/>
        </w:rPr>
      </w:pPr>
      <w:r w:rsidRPr="007E5070">
        <w:rPr>
          <w:rFonts w:eastAsia="Calibri"/>
          <w:sz w:val="20"/>
          <w:szCs w:val="20"/>
        </w:rPr>
        <w:t>3.1.5</w:t>
      </w:r>
      <w:r w:rsidR="00187AA6" w:rsidRPr="007E5070">
        <w:rPr>
          <w:rFonts w:eastAsia="Calibri"/>
          <w:sz w:val="20"/>
          <w:szCs w:val="20"/>
        </w:rPr>
        <w:t xml:space="preserve">. </w:t>
      </w:r>
      <w:r w:rsidR="00187AA6" w:rsidRPr="007E5070">
        <w:rPr>
          <w:sz w:val="20"/>
          <w:szCs w:val="20"/>
        </w:rPr>
        <w:t xml:space="preserve">с участием Подрядчика (субподрядчика) в установленные настоящим договором сроки осмотреть и принять результат выполненной работы; </w:t>
      </w:r>
    </w:p>
    <w:p w:rsidR="00187AA6" w:rsidRPr="007E5070" w:rsidRDefault="007E5070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3.1.6</w:t>
      </w:r>
      <w:r w:rsidR="00187AA6" w:rsidRPr="007E5070">
        <w:rPr>
          <w:rFonts w:ascii="Times New Roman" w:hAnsi="Times New Roman" w:cs="Times New Roman"/>
        </w:rPr>
        <w:t>. обеспечить сохранность инструментов, механизмов, оборудования и материалов Подрядчика (субподрядчика) в период всего срока производства работ.</w:t>
      </w:r>
    </w:p>
    <w:p w:rsidR="00187AA6" w:rsidRPr="007E5070" w:rsidRDefault="007E5070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3.1.7</w:t>
      </w:r>
      <w:r w:rsidR="00187AA6" w:rsidRPr="007E5070">
        <w:rPr>
          <w:rFonts w:ascii="Times New Roman" w:hAnsi="Times New Roman" w:cs="Times New Roman"/>
        </w:rPr>
        <w:t>. обеспечить беспрепятственный проезд транспорта Подрядчика (субподрядчика) для проведения работ.</w:t>
      </w:r>
    </w:p>
    <w:p w:rsidR="00187AA6" w:rsidRPr="007E5070" w:rsidRDefault="007E5070" w:rsidP="00187AA6">
      <w:pPr>
        <w:pStyle w:val="justify"/>
        <w:ind w:firstLine="0"/>
        <w:rPr>
          <w:sz w:val="20"/>
          <w:szCs w:val="20"/>
        </w:rPr>
      </w:pPr>
      <w:r w:rsidRPr="007E5070">
        <w:rPr>
          <w:sz w:val="20"/>
          <w:szCs w:val="20"/>
        </w:rPr>
        <w:t>3.1.8</w:t>
      </w:r>
      <w:r w:rsidR="00187AA6" w:rsidRPr="007E5070">
        <w:rPr>
          <w:sz w:val="20"/>
          <w:szCs w:val="20"/>
        </w:rPr>
        <w:t>. в случае необходимости предоставлять проектную документацию до начала работ, обеспечивать временную подводку сетей электроснабжения;</w:t>
      </w:r>
    </w:p>
    <w:p w:rsidR="00187AA6" w:rsidRPr="007E5070" w:rsidRDefault="007E5070" w:rsidP="00187AA6">
      <w:pPr>
        <w:pStyle w:val="justify"/>
        <w:ind w:firstLine="0"/>
        <w:rPr>
          <w:sz w:val="20"/>
          <w:szCs w:val="20"/>
        </w:rPr>
      </w:pPr>
      <w:r w:rsidRPr="007E5070">
        <w:rPr>
          <w:sz w:val="20"/>
          <w:szCs w:val="20"/>
        </w:rPr>
        <w:t>3.1.9</w:t>
      </w:r>
      <w:r w:rsidR="00187AA6" w:rsidRPr="007E5070">
        <w:rPr>
          <w:sz w:val="20"/>
          <w:szCs w:val="20"/>
        </w:rPr>
        <w:t>. незамедлительно письменно уведомлять Подрядчика о работах ненадлежащего качества и отступлениях от условий договора;</w:t>
      </w:r>
    </w:p>
    <w:p w:rsidR="00187AA6" w:rsidRPr="007E5070" w:rsidRDefault="007E5070" w:rsidP="00187AA6">
      <w:pPr>
        <w:tabs>
          <w:tab w:val="num" w:pos="567"/>
        </w:tabs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3.1.10</w:t>
      </w:r>
      <w:r w:rsidR="00187AA6" w:rsidRPr="007E5070">
        <w:rPr>
          <w:sz w:val="20"/>
          <w:szCs w:val="20"/>
        </w:rPr>
        <w:t>. содействовать Подрядчику (субподрядчику) в выполнении работ, принимать меры по устранению препятствий в исполнении договора;</w:t>
      </w:r>
    </w:p>
    <w:p w:rsidR="00187AA6" w:rsidRPr="007E5070" w:rsidRDefault="00187AA6" w:rsidP="00187AA6">
      <w:pPr>
        <w:tabs>
          <w:tab w:val="num" w:pos="567"/>
        </w:tabs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3.1.1</w:t>
      </w:r>
      <w:r w:rsidR="007E5070" w:rsidRPr="007E5070">
        <w:rPr>
          <w:sz w:val="20"/>
          <w:szCs w:val="20"/>
        </w:rPr>
        <w:t>1</w:t>
      </w:r>
      <w:r w:rsidRPr="007E5070">
        <w:rPr>
          <w:sz w:val="20"/>
          <w:szCs w:val="20"/>
        </w:rPr>
        <w:t xml:space="preserve">. оказывать иное содействие Подрядчику по настоящему договору и исполнять другие обязанности, предусмотренные законодательством. 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3.2. Заказчик имеет право: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3.2.1. посещать объект в течение всего периода выполнения работ и знакомиться с ходом выполнения работ, соблюдая при этом требования техники безопасности;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3.2.2. требовать от Подрядчика информацию о ходе выполнения работ;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3.2.3. требовать от Подрядчика устранения дефектов и недоделок, допущенных по его вине, выявленных в ходе проведения работ и в период гарантийного срока. При выявлении некачественно выполненных работ выдать письменное предписание Подрядчику об устранении дефектов.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3.3. Подрядчик обязуется: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3.3.1 исполнять условия договора;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3.3.2. выполнять работы качественно и в определенные договором сроки;</w:t>
      </w:r>
    </w:p>
    <w:p w:rsidR="007E5070" w:rsidRPr="007E5070" w:rsidRDefault="007E5070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3.3.3. выполнять работы в соответствии с инструкцией по эксплуатации и монтажу террасной доски из древесно-</w:t>
      </w:r>
      <w:r w:rsidRPr="007E5070">
        <w:rPr>
          <w:sz w:val="20"/>
          <w:szCs w:val="20"/>
        </w:rPr>
        <w:lastRenderedPageBreak/>
        <w:t>полимерного композита OUTDOOR ™ и с учетом условий гарантии на изделия из ДПК марки OUTDOOR ™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</w:t>
      </w:r>
      <w:r w:rsidR="007E5070" w:rsidRPr="007E5070">
        <w:rPr>
          <w:sz w:val="20"/>
          <w:szCs w:val="20"/>
        </w:rPr>
        <w:t>4</w:t>
      </w:r>
      <w:r w:rsidRPr="007E5070">
        <w:rPr>
          <w:sz w:val="20"/>
          <w:szCs w:val="20"/>
        </w:rPr>
        <w:t>. своевременно предупреждать Заказчика о выявлении несоответствия материальных ресурсов, обеспечение которыми осуществляет Заказчик;</w:t>
      </w:r>
    </w:p>
    <w:p w:rsidR="00187AA6" w:rsidRPr="007E5070" w:rsidRDefault="007E5070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3.3.5</w:t>
      </w:r>
      <w:r w:rsidR="00187AA6" w:rsidRPr="007E5070">
        <w:rPr>
          <w:sz w:val="20"/>
          <w:szCs w:val="20"/>
        </w:rPr>
        <w:t>. устранять в ходе выполнения работ выявленные недоделки и дефекты в сроки, согласованные с Заказчиком;</w:t>
      </w:r>
    </w:p>
    <w:p w:rsidR="00187AA6" w:rsidRPr="007E5070" w:rsidRDefault="007E5070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3.3.6</w:t>
      </w:r>
      <w:r w:rsidR="00187AA6" w:rsidRPr="007E5070">
        <w:rPr>
          <w:sz w:val="20"/>
          <w:szCs w:val="20"/>
        </w:rPr>
        <w:t>. сдать Заказчику выполненные работы в сроки, предусмотренные договором;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</w:t>
      </w:r>
      <w:r w:rsidR="007E5070" w:rsidRPr="007E5070">
        <w:rPr>
          <w:sz w:val="20"/>
          <w:szCs w:val="20"/>
        </w:rPr>
        <w:t>7</w:t>
      </w:r>
      <w:r w:rsidRPr="007E5070">
        <w:rPr>
          <w:sz w:val="20"/>
          <w:szCs w:val="20"/>
        </w:rPr>
        <w:t xml:space="preserve">. не препятствовать и оказывать содействие в осуществлении Заказчиком контроля за ходом выполнения работ, качеством их выполнения; </w:t>
      </w:r>
    </w:p>
    <w:p w:rsidR="00187AA6" w:rsidRPr="007E5070" w:rsidRDefault="007E5070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3.3.8</w:t>
      </w:r>
      <w:r w:rsidR="00187AA6" w:rsidRPr="007E5070">
        <w:rPr>
          <w:sz w:val="20"/>
          <w:szCs w:val="20"/>
        </w:rPr>
        <w:t>. принимать к исполнению замечания Заказчика;</w:t>
      </w:r>
    </w:p>
    <w:p w:rsidR="00187AA6" w:rsidRPr="007E5070" w:rsidRDefault="007E5070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3.3.9</w:t>
      </w:r>
      <w:r w:rsidR="00187AA6" w:rsidRPr="007E5070">
        <w:rPr>
          <w:sz w:val="20"/>
          <w:szCs w:val="20"/>
        </w:rPr>
        <w:t>. выполнять другие обязанности, установленные законодательством Республики Беларусь, техническими нормативными правовыми актами и договором подряда.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 Подрядчик вправе: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 xml:space="preserve">3.4.1. самостоятельно определять способы выполнения заданий Заказчика; 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3.4.2. принимать необходимые меры по устранению обстоятельств, препятствующих надлежащему исполнению договора подряда (субподряда);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3.4.3. без дополнительных согласований с Заказчиком привлекать субподрядчиков для выполнения работ;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3.4.4. получать авансы, если такая выплата предусмотрена договором, получать плату за выполненные работы в соответствии с договором;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3.4.5. приостанавливать выполнение работ в случае неисполнения Заказчиком своих обязательств по договору;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3.4.6. требовать от Заказчика пересмотра договорной цены, если по не зависящим от него причинам цена выполнения работ превысила первоначальную договорную цену не менее чем на десять процентов, а также в случаях изменения объемов выполняемых работ, влекущее за собой их увеличение либо уменьшении;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3.4.7. удержать результат работ, либо принадлежащие Заказчику материалы до полной оплаты, если Заказчик не оплатил выполненные работы в установленные договором сроки.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 xml:space="preserve">4. ПОРЯДОК СДАЧИ-ПРИЕМКИ ВЫПОЛНЕННЫХ РАБОТ 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E5070">
        <w:rPr>
          <w:rFonts w:ascii="Times New Roman" w:hAnsi="Times New Roman" w:cs="Times New Roman"/>
        </w:rPr>
        <w:t>4</w:t>
      </w:r>
      <w:r w:rsidRPr="007E5070">
        <w:rPr>
          <w:rFonts w:ascii="Times New Roman" w:eastAsia="Times New Roman" w:hAnsi="Times New Roman" w:cs="Times New Roman"/>
          <w:lang w:eastAsia="ru-RU"/>
        </w:rPr>
        <w:t xml:space="preserve">.1. При полном завершении работ стороны подписывают Акт сдачи-приемки выполненных строительных и иных специальных монтажных работ. Качество выполненной работы должно соответствовать обычно предъявляемым </w:t>
      </w:r>
      <w:r w:rsidR="007E5070" w:rsidRPr="007E5070">
        <w:rPr>
          <w:rFonts w:ascii="Times New Roman" w:eastAsia="Times New Roman" w:hAnsi="Times New Roman" w:cs="Times New Roman"/>
          <w:lang w:eastAsia="ru-RU"/>
        </w:rPr>
        <w:t xml:space="preserve">требованиям к такому виду работ и соответствовать </w:t>
      </w:r>
      <w:r w:rsidR="007E5070" w:rsidRPr="007E5070">
        <w:rPr>
          <w:rFonts w:ascii="Times New Roman" w:hAnsi="Times New Roman" w:cs="Times New Roman"/>
        </w:rPr>
        <w:t>инструкции по эксплуатации и монтажу террасной доски из древесно-полимерного композита OUTDOOR ™.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5. ГАРАНТИЙНЫЕ ОБЯЗАТЕЛЬСТВА</w:t>
      </w:r>
    </w:p>
    <w:p w:rsidR="00187AA6" w:rsidRPr="007E5070" w:rsidRDefault="00187AA6" w:rsidP="00187AA6">
      <w:pPr>
        <w:pStyle w:val="ab"/>
        <w:spacing w:after="0"/>
        <w:ind w:left="0"/>
        <w:jc w:val="both"/>
        <w:rPr>
          <w:sz w:val="20"/>
          <w:szCs w:val="20"/>
        </w:rPr>
      </w:pPr>
      <w:r w:rsidRPr="007E5070">
        <w:rPr>
          <w:sz w:val="20"/>
          <w:szCs w:val="20"/>
        </w:rPr>
        <w:t xml:space="preserve">5.1. Гарантийный срок на выполненные работы составляет </w:t>
      </w:r>
      <w:r w:rsidR="007E5070" w:rsidRPr="007E5070">
        <w:rPr>
          <w:sz w:val="20"/>
          <w:szCs w:val="20"/>
        </w:rPr>
        <w:t xml:space="preserve">5 (пять) лет </w:t>
      </w:r>
      <w:r w:rsidRPr="007E5070">
        <w:rPr>
          <w:sz w:val="20"/>
          <w:szCs w:val="20"/>
        </w:rPr>
        <w:t>с момента подписания Подрядчиком</w:t>
      </w:r>
      <w:r w:rsidR="007E5070" w:rsidRPr="007E5070">
        <w:rPr>
          <w:sz w:val="20"/>
          <w:szCs w:val="20"/>
        </w:rPr>
        <w:t xml:space="preserve"> и</w:t>
      </w:r>
      <w:r w:rsidRPr="007E5070">
        <w:rPr>
          <w:sz w:val="20"/>
          <w:szCs w:val="20"/>
        </w:rPr>
        <w:t xml:space="preserve"> Заказчиком Акта сдачи-приемки выполненных строительных и иных специальных монтажных работ.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6. ОТВЕТСТВЕННОСТЬ СТОРОН</w:t>
      </w:r>
    </w:p>
    <w:p w:rsidR="00187AA6" w:rsidRPr="007E5070" w:rsidRDefault="00187AA6" w:rsidP="00187AA6">
      <w:pPr>
        <w:jc w:val="both"/>
        <w:rPr>
          <w:sz w:val="20"/>
          <w:szCs w:val="20"/>
        </w:rPr>
      </w:pPr>
      <w:r w:rsidRPr="007E5070">
        <w:rPr>
          <w:sz w:val="20"/>
          <w:szCs w:val="20"/>
        </w:rPr>
        <w:t>6.1. Стороны несут ответственность за невыполнение или ненадлежащее исполнение возложенных на них обязательств в соответствии с действующим законодательством.</w:t>
      </w:r>
    </w:p>
    <w:p w:rsidR="00187AA6" w:rsidRPr="007E5070" w:rsidRDefault="00187AA6" w:rsidP="00187AA6">
      <w:pPr>
        <w:pStyle w:val="2"/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  <w:r w:rsidRPr="007E5070">
        <w:rPr>
          <w:sz w:val="20"/>
          <w:szCs w:val="20"/>
        </w:rPr>
        <w:t>6.2. Все споры, вытекающие из исполнения или неисполнения сторонами настоящего договора, подлежат рассмотрению в суде в соответствии с законодательством.</w:t>
      </w:r>
    </w:p>
    <w:p w:rsidR="00187AA6" w:rsidRPr="007E5070" w:rsidRDefault="00187AA6" w:rsidP="00187AA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7. ЗАКЛЮЧИТЕЛЬНЫЕ ПОЛОЖЕНИЯ</w:t>
      </w:r>
    </w:p>
    <w:p w:rsidR="00187AA6" w:rsidRPr="007E5070" w:rsidRDefault="00187AA6" w:rsidP="00187AA6">
      <w:pPr>
        <w:pStyle w:val="ab"/>
        <w:spacing w:after="0"/>
        <w:ind w:left="0"/>
        <w:jc w:val="both"/>
        <w:rPr>
          <w:sz w:val="20"/>
          <w:szCs w:val="20"/>
        </w:rPr>
      </w:pPr>
      <w:r w:rsidRPr="007E5070">
        <w:rPr>
          <w:sz w:val="20"/>
          <w:szCs w:val="20"/>
        </w:rPr>
        <w:t>7.1. Настоящий договор вступает в силу со дня его подписания Сторонами и действует до полного выполнения Сторонами взятых договорных обязательств.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7.2. Изменения и дополнения в настоящий договор вносятся путем заключения сторонами дополнительного соглашения.</w:t>
      </w:r>
    </w:p>
    <w:p w:rsidR="00187AA6" w:rsidRPr="007E5070" w:rsidRDefault="00187AA6" w:rsidP="00187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5070">
        <w:rPr>
          <w:rFonts w:ascii="Times New Roman" w:hAnsi="Times New Roman" w:cs="Times New Roman"/>
        </w:rPr>
        <w:t>7.3. Настоящий договор может быть расторгнут в случаях, предусмотренных законодательством.</w:t>
      </w:r>
    </w:p>
    <w:p w:rsidR="00187AA6" w:rsidRPr="007E5070" w:rsidRDefault="00187AA6" w:rsidP="00187AA6">
      <w:pPr>
        <w:pStyle w:val="ab"/>
        <w:spacing w:after="0"/>
        <w:ind w:left="0"/>
        <w:jc w:val="both"/>
        <w:rPr>
          <w:sz w:val="20"/>
          <w:szCs w:val="20"/>
        </w:rPr>
      </w:pPr>
      <w:r w:rsidRPr="007E5070">
        <w:rPr>
          <w:sz w:val="20"/>
          <w:szCs w:val="20"/>
        </w:rPr>
        <w:t xml:space="preserve">7.4. Вопросы, не урегулированные настоящим договором, разрешаются в соответствии с требованиями актов законодательства. </w:t>
      </w:r>
    </w:p>
    <w:p w:rsidR="00D20D8E" w:rsidRPr="007E5070" w:rsidRDefault="008C0EB9" w:rsidP="001A3DA0">
      <w:pPr>
        <w:pStyle w:val="Style7"/>
        <w:widowControl/>
        <w:jc w:val="center"/>
        <w:rPr>
          <w:rStyle w:val="FontStyle21"/>
          <w:b w:val="0"/>
          <w:sz w:val="20"/>
          <w:szCs w:val="20"/>
        </w:rPr>
      </w:pPr>
      <w:r w:rsidRPr="007E5070">
        <w:rPr>
          <w:rStyle w:val="FontStyle21"/>
          <w:b w:val="0"/>
          <w:sz w:val="20"/>
          <w:szCs w:val="20"/>
        </w:rPr>
        <w:t>8</w:t>
      </w:r>
      <w:r w:rsidR="00D20D8E" w:rsidRPr="007E5070">
        <w:rPr>
          <w:rStyle w:val="FontStyle21"/>
          <w:b w:val="0"/>
          <w:sz w:val="20"/>
          <w:szCs w:val="20"/>
        </w:rPr>
        <w:t>. РЕКВИЗИТЫ СТОРОН.</w:t>
      </w:r>
    </w:p>
    <w:p w:rsidR="002D503E" w:rsidRPr="007E5070" w:rsidRDefault="002D503E" w:rsidP="001A3DA0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39"/>
        <w:gridCol w:w="4833"/>
      </w:tblGrid>
      <w:tr w:rsidR="002D503E" w:rsidRPr="007E5070" w:rsidTr="00BC0133">
        <w:tc>
          <w:tcPr>
            <w:tcW w:w="5112" w:type="dxa"/>
          </w:tcPr>
          <w:p w:rsidR="002D503E" w:rsidRPr="007E5070" w:rsidRDefault="002D503E" w:rsidP="001A3DA0">
            <w:pPr>
              <w:jc w:val="both"/>
              <w:rPr>
                <w:sz w:val="20"/>
                <w:szCs w:val="20"/>
              </w:rPr>
            </w:pPr>
            <w:r w:rsidRPr="007E5070">
              <w:rPr>
                <w:sz w:val="20"/>
                <w:szCs w:val="20"/>
              </w:rPr>
              <w:t>Подрядчик:</w:t>
            </w:r>
          </w:p>
          <w:p w:rsidR="007E5070" w:rsidRPr="007E5070" w:rsidRDefault="007E5070" w:rsidP="001A3DA0">
            <w:pPr>
              <w:jc w:val="both"/>
              <w:rPr>
                <w:sz w:val="20"/>
                <w:szCs w:val="20"/>
              </w:rPr>
            </w:pPr>
          </w:p>
          <w:p w:rsidR="007E5070" w:rsidRPr="007E5070" w:rsidRDefault="007E5070" w:rsidP="007E5070">
            <w:pPr>
              <w:jc w:val="both"/>
              <w:rPr>
                <w:sz w:val="20"/>
                <w:szCs w:val="20"/>
              </w:rPr>
            </w:pPr>
            <w:r w:rsidRPr="007E5070">
              <w:rPr>
                <w:sz w:val="20"/>
                <w:szCs w:val="20"/>
              </w:rPr>
              <w:t>Реквизиты</w:t>
            </w:r>
            <w:r w:rsidRPr="007E5070">
              <w:rPr>
                <w:sz w:val="20"/>
                <w:szCs w:val="20"/>
              </w:rPr>
              <w:tab/>
            </w:r>
            <w:r w:rsidRPr="007E5070">
              <w:rPr>
                <w:sz w:val="20"/>
                <w:szCs w:val="20"/>
              </w:rPr>
              <w:tab/>
            </w:r>
          </w:p>
          <w:p w:rsidR="007E5070" w:rsidRPr="007E5070" w:rsidRDefault="007E5070" w:rsidP="001A3DA0">
            <w:pPr>
              <w:jc w:val="both"/>
              <w:rPr>
                <w:sz w:val="20"/>
                <w:szCs w:val="20"/>
              </w:rPr>
            </w:pPr>
          </w:p>
          <w:p w:rsidR="002D503E" w:rsidRPr="007E5070" w:rsidRDefault="002D503E" w:rsidP="00E02C6C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2D503E" w:rsidRPr="007E5070" w:rsidRDefault="002D503E" w:rsidP="00D9568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7E5070">
              <w:rPr>
                <w:sz w:val="20"/>
                <w:szCs w:val="20"/>
              </w:rPr>
              <w:t>Зака</w:t>
            </w:r>
            <w:r w:rsidR="00415319" w:rsidRPr="007E5070">
              <w:rPr>
                <w:sz w:val="20"/>
                <w:szCs w:val="20"/>
              </w:rPr>
              <w:t>зчик</w:t>
            </w:r>
            <w:r w:rsidRPr="007E5070">
              <w:rPr>
                <w:sz w:val="20"/>
                <w:szCs w:val="20"/>
              </w:rPr>
              <w:t>:</w:t>
            </w:r>
          </w:p>
          <w:p w:rsidR="001A3DA0" w:rsidRPr="007E5070" w:rsidRDefault="001A3DA0" w:rsidP="00D95685">
            <w:pPr>
              <w:spacing w:line="235" w:lineRule="auto"/>
              <w:rPr>
                <w:sz w:val="20"/>
                <w:szCs w:val="20"/>
              </w:rPr>
            </w:pPr>
          </w:p>
          <w:p w:rsidR="007E5070" w:rsidRPr="007E5070" w:rsidRDefault="007E5070" w:rsidP="007E5070">
            <w:pPr>
              <w:jc w:val="both"/>
              <w:rPr>
                <w:sz w:val="20"/>
                <w:szCs w:val="20"/>
              </w:rPr>
            </w:pPr>
            <w:r w:rsidRPr="007E5070">
              <w:rPr>
                <w:sz w:val="20"/>
                <w:szCs w:val="20"/>
              </w:rPr>
              <w:t>Реквизиты</w:t>
            </w:r>
            <w:r w:rsidRPr="007E5070">
              <w:rPr>
                <w:sz w:val="20"/>
                <w:szCs w:val="20"/>
              </w:rPr>
              <w:tab/>
            </w:r>
            <w:r w:rsidRPr="007E5070">
              <w:rPr>
                <w:sz w:val="20"/>
                <w:szCs w:val="20"/>
              </w:rPr>
              <w:tab/>
            </w:r>
          </w:p>
          <w:p w:rsidR="007E5070" w:rsidRPr="007E5070" w:rsidRDefault="007E5070" w:rsidP="00D95685">
            <w:pPr>
              <w:spacing w:line="235" w:lineRule="auto"/>
              <w:rPr>
                <w:sz w:val="20"/>
                <w:szCs w:val="20"/>
              </w:rPr>
            </w:pPr>
          </w:p>
          <w:p w:rsidR="007E5070" w:rsidRPr="007E5070" w:rsidRDefault="007E5070" w:rsidP="00D95685">
            <w:pPr>
              <w:spacing w:line="235" w:lineRule="auto"/>
              <w:rPr>
                <w:sz w:val="20"/>
                <w:szCs w:val="20"/>
              </w:rPr>
            </w:pPr>
          </w:p>
        </w:tc>
      </w:tr>
    </w:tbl>
    <w:p w:rsidR="002D503E" w:rsidRPr="007E5070" w:rsidRDefault="002D503E" w:rsidP="001A3DA0">
      <w:pPr>
        <w:jc w:val="both"/>
        <w:rPr>
          <w:sz w:val="20"/>
          <w:szCs w:val="20"/>
        </w:rPr>
      </w:pPr>
    </w:p>
    <w:p w:rsidR="002D503E" w:rsidRPr="007E5070" w:rsidRDefault="00BC0133" w:rsidP="00980416">
      <w:pPr>
        <w:jc w:val="both"/>
        <w:rPr>
          <w:rStyle w:val="FontStyle21"/>
          <w:b w:val="0"/>
          <w:sz w:val="20"/>
          <w:szCs w:val="20"/>
        </w:rPr>
      </w:pPr>
      <w:r w:rsidRPr="007E5070">
        <w:rPr>
          <w:sz w:val="20"/>
          <w:szCs w:val="20"/>
        </w:rPr>
        <w:t xml:space="preserve">______________ </w:t>
      </w:r>
      <w:r w:rsidR="007E5070" w:rsidRPr="007E5070">
        <w:rPr>
          <w:sz w:val="20"/>
          <w:szCs w:val="20"/>
        </w:rPr>
        <w:t>/______________</w:t>
      </w:r>
      <w:r w:rsidR="002D503E" w:rsidRPr="007E5070">
        <w:rPr>
          <w:sz w:val="20"/>
          <w:szCs w:val="20"/>
        </w:rPr>
        <w:tab/>
      </w:r>
      <w:r w:rsidR="00980416" w:rsidRPr="007E5070">
        <w:rPr>
          <w:sz w:val="20"/>
          <w:szCs w:val="20"/>
        </w:rPr>
        <w:tab/>
      </w:r>
      <w:r w:rsidR="007E5070" w:rsidRPr="007E5070">
        <w:rPr>
          <w:sz w:val="20"/>
          <w:szCs w:val="20"/>
        </w:rPr>
        <w:tab/>
        <w:t>______________ /______________</w:t>
      </w:r>
    </w:p>
    <w:sectPr w:rsidR="002D503E" w:rsidRPr="007E5070" w:rsidSect="004E1853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1134" w:bottom="567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6D" w:rsidRDefault="00827F6D" w:rsidP="00041A35">
      <w:r>
        <w:separator/>
      </w:r>
    </w:p>
  </w:endnote>
  <w:endnote w:type="continuationSeparator" w:id="0">
    <w:p w:rsidR="00827F6D" w:rsidRDefault="00827F6D" w:rsidP="000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53" w:rsidRDefault="004E1853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4751680</wp:posOffset>
          </wp:positionH>
          <wp:positionV relativeFrom="paragraph">
            <wp:posOffset>-3318354</wp:posOffset>
          </wp:positionV>
          <wp:extent cx="2080458" cy="385028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53" cy="387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853" w:rsidRDefault="004E18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6D" w:rsidRDefault="00827F6D" w:rsidP="00041A35">
      <w:r>
        <w:separator/>
      </w:r>
    </w:p>
  </w:footnote>
  <w:footnote w:type="continuationSeparator" w:id="0">
    <w:p w:rsidR="00827F6D" w:rsidRDefault="00827F6D" w:rsidP="0004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53" w:rsidRDefault="004E1853">
    <w:pPr>
      <w:pStyle w:val="a5"/>
    </w:pPr>
    <w:r>
      <w:rPr>
        <w:noProof/>
      </w:rPr>
      <w:drawing>
        <wp:inline distT="0" distB="0" distL="0" distR="0">
          <wp:extent cx="6120130" cy="488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853" w:rsidRDefault="004E18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53" w:rsidRDefault="004E1853">
    <w:pPr>
      <w:pStyle w:val="a5"/>
    </w:pPr>
    <w:r>
      <w:rPr>
        <w:noProof/>
      </w:rPr>
      <w:drawing>
        <wp:inline distT="0" distB="0" distL="0" distR="0">
          <wp:extent cx="6120130" cy="488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ADC"/>
    <w:multiLevelType w:val="hybridMultilevel"/>
    <w:tmpl w:val="3DB0EAE4"/>
    <w:lvl w:ilvl="0" w:tplc="C778F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90F"/>
    <w:multiLevelType w:val="hybridMultilevel"/>
    <w:tmpl w:val="9DA8B412"/>
    <w:lvl w:ilvl="0" w:tplc="7BC49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A"/>
    <w:rsid w:val="0000119D"/>
    <w:rsid w:val="00004955"/>
    <w:rsid w:val="00005AE7"/>
    <w:rsid w:val="00010C26"/>
    <w:rsid w:val="00011A22"/>
    <w:rsid w:val="00012ED9"/>
    <w:rsid w:val="0003728A"/>
    <w:rsid w:val="00040C1A"/>
    <w:rsid w:val="00041A35"/>
    <w:rsid w:val="00043421"/>
    <w:rsid w:val="00047CCA"/>
    <w:rsid w:val="00056DC2"/>
    <w:rsid w:val="00064564"/>
    <w:rsid w:val="000658C6"/>
    <w:rsid w:val="00084F8A"/>
    <w:rsid w:val="00087794"/>
    <w:rsid w:val="000A2B21"/>
    <w:rsid w:val="000A5254"/>
    <w:rsid w:val="000B1043"/>
    <w:rsid w:val="000B3875"/>
    <w:rsid w:val="000B4EC5"/>
    <w:rsid w:val="000B77EF"/>
    <w:rsid w:val="000C05CD"/>
    <w:rsid w:val="000C3581"/>
    <w:rsid w:val="000D1285"/>
    <w:rsid w:val="000D3E56"/>
    <w:rsid w:val="000E3645"/>
    <w:rsid w:val="000F4CFE"/>
    <w:rsid w:val="000F7F8A"/>
    <w:rsid w:val="00103FD5"/>
    <w:rsid w:val="00107FF3"/>
    <w:rsid w:val="00111A33"/>
    <w:rsid w:val="00115D35"/>
    <w:rsid w:val="00123032"/>
    <w:rsid w:val="001261D6"/>
    <w:rsid w:val="001262B0"/>
    <w:rsid w:val="00127360"/>
    <w:rsid w:val="00131B4A"/>
    <w:rsid w:val="0013365F"/>
    <w:rsid w:val="00136BF1"/>
    <w:rsid w:val="0014053E"/>
    <w:rsid w:val="00140F21"/>
    <w:rsid w:val="00146255"/>
    <w:rsid w:val="00174950"/>
    <w:rsid w:val="0018441F"/>
    <w:rsid w:val="00187AA6"/>
    <w:rsid w:val="00190CA4"/>
    <w:rsid w:val="00196B55"/>
    <w:rsid w:val="001A1188"/>
    <w:rsid w:val="001A2739"/>
    <w:rsid w:val="001A3DA0"/>
    <w:rsid w:val="001A7EF3"/>
    <w:rsid w:val="001B4F05"/>
    <w:rsid w:val="001C4B06"/>
    <w:rsid w:val="001C4B9D"/>
    <w:rsid w:val="001D3543"/>
    <w:rsid w:val="001E2A2D"/>
    <w:rsid w:val="001E4EF6"/>
    <w:rsid w:val="001E7F56"/>
    <w:rsid w:val="001F189D"/>
    <w:rsid w:val="001F2A53"/>
    <w:rsid w:val="001F6199"/>
    <w:rsid w:val="001F6B99"/>
    <w:rsid w:val="001F731B"/>
    <w:rsid w:val="001F7B88"/>
    <w:rsid w:val="0020283A"/>
    <w:rsid w:val="00202910"/>
    <w:rsid w:val="00203ACA"/>
    <w:rsid w:val="002068FC"/>
    <w:rsid w:val="0021356E"/>
    <w:rsid w:val="00214006"/>
    <w:rsid w:val="00231905"/>
    <w:rsid w:val="0023299D"/>
    <w:rsid w:val="002344A6"/>
    <w:rsid w:val="00244563"/>
    <w:rsid w:val="00246E14"/>
    <w:rsid w:val="00256F78"/>
    <w:rsid w:val="0026257B"/>
    <w:rsid w:val="00264DF0"/>
    <w:rsid w:val="00266EA7"/>
    <w:rsid w:val="002727CF"/>
    <w:rsid w:val="00276676"/>
    <w:rsid w:val="00285538"/>
    <w:rsid w:val="002957CB"/>
    <w:rsid w:val="002A4BFC"/>
    <w:rsid w:val="002A6595"/>
    <w:rsid w:val="002A703F"/>
    <w:rsid w:val="002A7A4C"/>
    <w:rsid w:val="002B04BE"/>
    <w:rsid w:val="002C0084"/>
    <w:rsid w:val="002C2DE6"/>
    <w:rsid w:val="002D303C"/>
    <w:rsid w:val="002D503E"/>
    <w:rsid w:val="002E1D89"/>
    <w:rsid w:val="002F4D51"/>
    <w:rsid w:val="002F7406"/>
    <w:rsid w:val="00306102"/>
    <w:rsid w:val="00306C51"/>
    <w:rsid w:val="003211C4"/>
    <w:rsid w:val="00322931"/>
    <w:rsid w:val="00327A7B"/>
    <w:rsid w:val="00331ACC"/>
    <w:rsid w:val="00332408"/>
    <w:rsid w:val="00332590"/>
    <w:rsid w:val="003345D6"/>
    <w:rsid w:val="003359A0"/>
    <w:rsid w:val="00341BE0"/>
    <w:rsid w:val="00344DD0"/>
    <w:rsid w:val="003554B2"/>
    <w:rsid w:val="00355D7C"/>
    <w:rsid w:val="003606BE"/>
    <w:rsid w:val="00365450"/>
    <w:rsid w:val="003735C3"/>
    <w:rsid w:val="00392F15"/>
    <w:rsid w:val="003A4435"/>
    <w:rsid w:val="003A791C"/>
    <w:rsid w:val="003B355E"/>
    <w:rsid w:val="003B73CD"/>
    <w:rsid w:val="003C2036"/>
    <w:rsid w:val="003C56C3"/>
    <w:rsid w:val="003C6204"/>
    <w:rsid w:val="003D0610"/>
    <w:rsid w:val="003D618B"/>
    <w:rsid w:val="003E364F"/>
    <w:rsid w:val="003F05CF"/>
    <w:rsid w:val="003F4313"/>
    <w:rsid w:val="003F44A7"/>
    <w:rsid w:val="00400483"/>
    <w:rsid w:val="00404DAC"/>
    <w:rsid w:val="004128F1"/>
    <w:rsid w:val="00415319"/>
    <w:rsid w:val="00420A33"/>
    <w:rsid w:val="00420DAC"/>
    <w:rsid w:val="00422EAC"/>
    <w:rsid w:val="00432F98"/>
    <w:rsid w:val="00435C42"/>
    <w:rsid w:val="00442D3C"/>
    <w:rsid w:val="004505E1"/>
    <w:rsid w:val="00453F2C"/>
    <w:rsid w:val="00462AFA"/>
    <w:rsid w:val="00463FA4"/>
    <w:rsid w:val="0046536A"/>
    <w:rsid w:val="004668D3"/>
    <w:rsid w:val="00466C5B"/>
    <w:rsid w:val="0047134F"/>
    <w:rsid w:val="004816C0"/>
    <w:rsid w:val="00493495"/>
    <w:rsid w:val="004A6B77"/>
    <w:rsid w:val="004C614E"/>
    <w:rsid w:val="004D6161"/>
    <w:rsid w:val="004E1853"/>
    <w:rsid w:val="004E315E"/>
    <w:rsid w:val="004F08E1"/>
    <w:rsid w:val="004F2B29"/>
    <w:rsid w:val="004F2F91"/>
    <w:rsid w:val="004F2FF3"/>
    <w:rsid w:val="004F6ECD"/>
    <w:rsid w:val="00503390"/>
    <w:rsid w:val="00504B68"/>
    <w:rsid w:val="0050625F"/>
    <w:rsid w:val="00522297"/>
    <w:rsid w:val="005230AE"/>
    <w:rsid w:val="00551FD0"/>
    <w:rsid w:val="00557715"/>
    <w:rsid w:val="0056109C"/>
    <w:rsid w:val="005621CE"/>
    <w:rsid w:val="00562E9B"/>
    <w:rsid w:val="0056702B"/>
    <w:rsid w:val="00570FF0"/>
    <w:rsid w:val="00572AA6"/>
    <w:rsid w:val="005746E6"/>
    <w:rsid w:val="0057527E"/>
    <w:rsid w:val="00581564"/>
    <w:rsid w:val="00586E84"/>
    <w:rsid w:val="00586FCD"/>
    <w:rsid w:val="00592BAE"/>
    <w:rsid w:val="0059362A"/>
    <w:rsid w:val="0059654E"/>
    <w:rsid w:val="0059736C"/>
    <w:rsid w:val="005A1164"/>
    <w:rsid w:val="005A784F"/>
    <w:rsid w:val="005B28FE"/>
    <w:rsid w:val="005B307C"/>
    <w:rsid w:val="005B4198"/>
    <w:rsid w:val="005C1CEB"/>
    <w:rsid w:val="005D2DB1"/>
    <w:rsid w:val="005D55DD"/>
    <w:rsid w:val="005F02A6"/>
    <w:rsid w:val="005F6DF9"/>
    <w:rsid w:val="006135D1"/>
    <w:rsid w:val="00616106"/>
    <w:rsid w:val="00621FD9"/>
    <w:rsid w:val="0062339E"/>
    <w:rsid w:val="00627925"/>
    <w:rsid w:val="00636811"/>
    <w:rsid w:val="00636995"/>
    <w:rsid w:val="00642D21"/>
    <w:rsid w:val="00651873"/>
    <w:rsid w:val="0066352D"/>
    <w:rsid w:val="0067096D"/>
    <w:rsid w:val="00677122"/>
    <w:rsid w:val="00680B83"/>
    <w:rsid w:val="00683EB9"/>
    <w:rsid w:val="006B7A6B"/>
    <w:rsid w:val="006C3A58"/>
    <w:rsid w:val="006D6B7D"/>
    <w:rsid w:val="006E2B83"/>
    <w:rsid w:val="006E75D7"/>
    <w:rsid w:val="006F5716"/>
    <w:rsid w:val="006F7033"/>
    <w:rsid w:val="007019F5"/>
    <w:rsid w:val="007062B4"/>
    <w:rsid w:val="00716B77"/>
    <w:rsid w:val="007208A0"/>
    <w:rsid w:val="00722742"/>
    <w:rsid w:val="007328C3"/>
    <w:rsid w:val="0075751C"/>
    <w:rsid w:val="00760A70"/>
    <w:rsid w:val="007631F3"/>
    <w:rsid w:val="007841B0"/>
    <w:rsid w:val="00797FBE"/>
    <w:rsid w:val="007C3704"/>
    <w:rsid w:val="007D0E63"/>
    <w:rsid w:val="007D4DCC"/>
    <w:rsid w:val="007D7922"/>
    <w:rsid w:val="007E14E6"/>
    <w:rsid w:val="007E5070"/>
    <w:rsid w:val="007F46F0"/>
    <w:rsid w:val="008019DB"/>
    <w:rsid w:val="00801AB7"/>
    <w:rsid w:val="008031B5"/>
    <w:rsid w:val="00804BAB"/>
    <w:rsid w:val="008169E6"/>
    <w:rsid w:val="00827F6D"/>
    <w:rsid w:val="008322DE"/>
    <w:rsid w:val="00835C21"/>
    <w:rsid w:val="00840B59"/>
    <w:rsid w:val="00846C96"/>
    <w:rsid w:val="008513E5"/>
    <w:rsid w:val="00851ADB"/>
    <w:rsid w:val="0085437C"/>
    <w:rsid w:val="00857859"/>
    <w:rsid w:val="008606F7"/>
    <w:rsid w:val="00863BE9"/>
    <w:rsid w:val="008670D5"/>
    <w:rsid w:val="00875A79"/>
    <w:rsid w:val="00880C03"/>
    <w:rsid w:val="00882BF2"/>
    <w:rsid w:val="0088504C"/>
    <w:rsid w:val="00890065"/>
    <w:rsid w:val="00892A1C"/>
    <w:rsid w:val="00893468"/>
    <w:rsid w:val="00894611"/>
    <w:rsid w:val="008A4311"/>
    <w:rsid w:val="008B0848"/>
    <w:rsid w:val="008B7222"/>
    <w:rsid w:val="008C0EB9"/>
    <w:rsid w:val="008E30A0"/>
    <w:rsid w:val="008E50CE"/>
    <w:rsid w:val="008E63E7"/>
    <w:rsid w:val="008E7226"/>
    <w:rsid w:val="008F2EBD"/>
    <w:rsid w:val="008F4E5E"/>
    <w:rsid w:val="00903066"/>
    <w:rsid w:val="009050E4"/>
    <w:rsid w:val="00905FF9"/>
    <w:rsid w:val="00910D11"/>
    <w:rsid w:val="0091299C"/>
    <w:rsid w:val="00914C97"/>
    <w:rsid w:val="009214DA"/>
    <w:rsid w:val="009222F2"/>
    <w:rsid w:val="0092539F"/>
    <w:rsid w:val="00932D30"/>
    <w:rsid w:val="009343B8"/>
    <w:rsid w:val="00937BA9"/>
    <w:rsid w:val="009400D4"/>
    <w:rsid w:val="0094086A"/>
    <w:rsid w:val="00942F10"/>
    <w:rsid w:val="00943178"/>
    <w:rsid w:val="009550FD"/>
    <w:rsid w:val="00955F4F"/>
    <w:rsid w:val="00960D63"/>
    <w:rsid w:val="0096413E"/>
    <w:rsid w:val="00966D20"/>
    <w:rsid w:val="0096722A"/>
    <w:rsid w:val="00980416"/>
    <w:rsid w:val="00980CC7"/>
    <w:rsid w:val="009819D6"/>
    <w:rsid w:val="00983241"/>
    <w:rsid w:val="009903FE"/>
    <w:rsid w:val="009A3F95"/>
    <w:rsid w:val="009B4866"/>
    <w:rsid w:val="009C4C8F"/>
    <w:rsid w:val="009D4950"/>
    <w:rsid w:val="009D4B2C"/>
    <w:rsid w:val="009D55D1"/>
    <w:rsid w:val="009D79B3"/>
    <w:rsid w:val="009D7E00"/>
    <w:rsid w:val="009E01F7"/>
    <w:rsid w:val="009E5F68"/>
    <w:rsid w:val="009E65AF"/>
    <w:rsid w:val="009F17DF"/>
    <w:rsid w:val="00A012E6"/>
    <w:rsid w:val="00A07B50"/>
    <w:rsid w:val="00A1636A"/>
    <w:rsid w:val="00A2162E"/>
    <w:rsid w:val="00A21E37"/>
    <w:rsid w:val="00A27903"/>
    <w:rsid w:val="00A36D07"/>
    <w:rsid w:val="00A44123"/>
    <w:rsid w:val="00A5318D"/>
    <w:rsid w:val="00A649EF"/>
    <w:rsid w:val="00A67632"/>
    <w:rsid w:val="00A772FA"/>
    <w:rsid w:val="00A8027F"/>
    <w:rsid w:val="00A81B96"/>
    <w:rsid w:val="00A90D13"/>
    <w:rsid w:val="00AA718B"/>
    <w:rsid w:val="00AA79F5"/>
    <w:rsid w:val="00AA7D24"/>
    <w:rsid w:val="00AC4D2F"/>
    <w:rsid w:val="00AC6019"/>
    <w:rsid w:val="00AD2240"/>
    <w:rsid w:val="00AD7CD0"/>
    <w:rsid w:val="00AE0E60"/>
    <w:rsid w:val="00AE1D18"/>
    <w:rsid w:val="00AF6BDB"/>
    <w:rsid w:val="00B021D0"/>
    <w:rsid w:val="00B04AC0"/>
    <w:rsid w:val="00B1632E"/>
    <w:rsid w:val="00B17115"/>
    <w:rsid w:val="00B31857"/>
    <w:rsid w:val="00B34F35"/>
    <w:rsid w:val="00B35397"/>
    <w:rsid w:val="00B40001"/>
    <w:rsid w:val="00B43125"/>
    <w:rsid w:val="00B43B42"/>
    <w:rsid w:val="00B43D70"/>
    <w:rsid w:val="00B63672"/>
    <w:rsid w:val="00B65F0D"/>
    <w:rsid w:val="00B7063E"/>
    <w:rsid w:val="00B72F61"/>
    <w:rsid w:val="00B95C86"/>
    <w:rsid w:val="00BB4797"/>
    <w:rsid w:val="00BC0133"/>
    <w:rsid w:val="00BC1ECE"/>
    <w:rsid w:val="00BC31CB"/>
    <w:rsid w:val="00BD651A"/>
    <w:rsid w:val="00BD7A4A"/>
    <w:rsid w:val="00BE09C6"/>
    <w:rsid w:val="00BE191F"/>
    <w:rsid w:val="00BE2617"/>
    <w:rsid w:val="00BE42AE"/>
    <w:rsid w:val="00BF1502"/>
    <w:rsid w:val="00BF3331"/>
    <w:rsid w:val="00BF3B20"/>
    <w:rsid w:val="00BF6058"/>
    <w:rsid w:val="00C02BCC"/>
    <w:rsid w:val="00C07CDE"/>
    <w:rsid w:val="00C16A8D"/>
    <w:rsid w:val="00C21409"/>
    <w:rsid w:val="00C265FA"/>
    <w:rsid w:val="00C31D29"/>
    <w:rsid w:val="00C3353F"/>
    <w:rsid w:val="00C33741"/>
    <w:rsid w:val="00C35AC6"/>
    <w:rsid w:val="00C366F2"/>
    <w:rsid w:val="00C453A5"/>
    <w:rsid w:val="00C5018B"/>
    <w:rsid w:val="00C501C7"/>
    <w:rsid w:val="00C545D9"/>
    <w:rsid w:val="00C642FF"/>
    <w:rsid w:val="00C64592"/>
    <w:rsid w:val="00C711AC"/>
    <w:rsid w:val="00C819E1"/>
    <w:rsid w:val="00C846A3"/>
    <w:rsid w:val="00C856F2"/>
    <w:rsid w:val="00CA1B1D"/>
    <w:rsid w:val="00CA6B9C"/>
    <w:rsid w:val="00CA7D9A"/>
    <w:rsid w:val="00CB39E5"/>
    <w:rsid w:val="00CB53C2"/>
    <w:rsid w:val="00CC370C"/>
    <w:rsid w:val="00CD4409"/>
    <w:rsid w:val="00CE2E68"/>
    <w:rsid w:val="00CE4C72"/>
    <w:rsid w:val="00CF0986"/>
    <w:rsid w:val="00D0392C"/>
    <w:rsid w:val="00D04537"/>
    <w:rsid w:val="00D10658"/>
    <w:rsid w:val="00D1081E"/>
    <w:rsid w:val="00D147A2"/>
    <w:rsid w:val="00D166C9"/>
    <w:rsid w:val="00D20D8E"/>
    <w:rsid w:val="00D23B49"/>
    <w:rsid w:val="00D27035"/>
    <w:rsid w:val="00D32D2E"/>
    <w:rsid w:val="00D3326B"/>
    <w:rsid w:val="00D3561F"/>
    <w:rsid w:val="00D376B8"/>
    <w:rsid w:val="00D433CC"/>
    <w:rsid w:val="00D4677D"/>
    <w:rsid w:val="00D47749"/>
    <w:rsid w:val="00D52C9C"/>
    <w:rsid w:val="00D5303D"/>
    <w:rsid w:val="00D61315"/>
    <w:rsid w:val="00D86BF3"/>
    <w:rsid w:val="00D95685"/>
    <w:rsid w:val="00D95F8C"/>
    <w:rsid w:val="00DA00FD"/>
    <w:rsid w:val="00DB33F3"/>
    <w:rsid w:val="00DC48DA"/>
    <w:rsid w:val="00DC5433"/>
    <w:rsid w:val="00DD6DEF"/>
    <w:rsid w:val="00DE2427"/>
    <w:rsid w:val="00DE7BCA"/>
    <w:rsid w:val="00DF5D9A"/>
    <w:rsid w:val="00E003D5"/>
    <w:rsid w:val="00E01835"/>
    <w:rsid w:val="00E02C6C"/>
    <w:rsid w:val="00E045D6"/>
    <w:rsid w:val="00E123D5"/>
    <w:rsid w:val="00E2135D"/>
    <w:rsid w:val="00E2224B"/>
    <w:rsid w:val="00E254F5"/>
    <w:rsid w:val="00E25F67"/>
    <w:rsid w:val="00E26D3F"/>
    <w:rsid w:val="00E26E4E"/>
    <w:rsid w:val="00E30DE5"/>
    <w:rsid w:val="00E31C85"/>
    <w:rsid w:val="00E365D3"/>
    <w:rsid w:val="00E43964"/>
    <w:rsid w:val="00E449AA"/>
    <w:rsid w:val="00E50685"/>
    <w:rsid w:val="00E50AAB"/>
    <w:rsid w:val="00E551FB"/>
    <w:rsid w:val="00E62E2E"/>
    <w:rsid w:val="00E67002"/>
    <w:rsid w:val="00E7419D"/>
    <w:rsid w:val="00EA5E1F"/>
    <w:rsid w:val="00EA7F3A"/>
    <w:rsid w:val="00EB1961"/>
    <w:rsid w:val="00EB7226"/>
    <w:rsid w:val="00EC589C"/>
    <w:rsid w:val="00EC77B1"/>
    <w:rsid w:val="00ED3B1F"/>
    <w:rsid w:val="00ED666C"/>
    <w:rsid w:val="00ED6BC1"/>
    <w:rsid w:val="00EE164C"/>
    <w:rsid w:val="00EE217B"/>
    <w:rsid w:val="00EE26D1"/>
    <w:rsid w:val="00EE661D"/>
    <w:rsid w:val="00EE72CF"/>
    <w:rsid w:val="00EF0C15"/>
    <w:rsid w:val="00EF1EDF"/>
    <w:rsid w:val="00EF3CFB"/>
    <w:rsid w:val="00F072F2"/>
    <w:rsid w:val="00F31C6C"/>
    <w:rsid w:val="00F33E56"/>
    <w:rsid w:val="00F354CA"/>
    <w:rsid w:val="00F36FA3"/>
    <w:rsid w:val="00F37BB3"/>
    <w:rsid w:val="00F45196"/>
    <w:rsid w:val="00F47705"/>
    <w:rsid w:val="00F50DBB"/>
    <w:rsid w:val="00F5367C"/>
    <w:rsid w:val="00F55EC0"/>
    <w:rsid w:val="00F621A6"/>
    <w:rsid w:val="00F651AC"/>
    <w:rsid w:val="00F65C0A"/>
    <w:rsid w:val="00F66D9D"/>
    <w:rsid w:val="00F76DA5"/>
    <w:rsid w:val="00F87612"/>
    <w:rsid w:val="00F87E59"/>
    <w:rsid w:val="00F95EAD"/>
    <w:rsid w:val="00FB0E58"/>
    <w:rsid w:val="00FB3658"/>
    <w:rsid w:val="00FB3B7A"/>
    <w:rsid w:val="00FB6801"/>
    <w:rsid w:val="00FD00A4"/>
    <w:rsid w:val="00FD0B18"/>
    <w:rsid w:val="00FE1F2B"/>
    <w:rsid w:val="00FE3BAE"/>
    <w:rsid w:val="00FF103D"/>
    <w:rsid w:val="00FF1453"/>
    <w:rsid w:val="00FF461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F61C22-6B86-42D1-BCD2-8AB76D7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B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E7B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E7BC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tyle8">
    <w:name w:val="Style8"/>
    <w:basedOn w:val="a"/>
    <w:uiPriority w:val="99"/>
    <w:rsid w:val="004D6161"/>
    <w:pPr>
      <w:spacing w:line="246" w:lineRule="exact"/>
      <w:jc w:val="both"/>
    </w:pPr>
  </w:style>
  <w:style w:type="character" w:customStyle="1" w:styleId="FontStyle24">
    <w:name w:val="Font Style24"/>
    <w:uiPriority w:val="99"/>
    <w:rsid w:val="004D616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B7A6B"/>
  </w:style>
  <w:style w:type="character" w:customStyle="1" w:styleId="FontStyle21">
    <w:name w:val="Font Style21"/>
    <w:uiPriority w:val="99"/>
    <w:rsid w:val="006B7A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6B7A6B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6B7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6B7A6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table" w:styleId="a3">
    <w:name w:val="Table Grid"/>
    <w:basedOn w:val="a1"/>
    <w:rsid w:val="001273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7360"/>
    <w:pPr>
      <w:widowControl/>
      <w:autoSpaceDE/>
      <w:autoSpaceDN/>
      <w:adjustRightInd/>
      <w:ind w:firstLine="567"/>
    </w:pPr>
    <w:rPr>
      <w:rFonts w:ascii="Gbinfo" w:hAnsi="Gbinfo"/>
      <w:sz w:val="20"/>
      <w:szCs w:val="20"/>
    </w:rPr>
  </w:style>
  <w:style w:type="paragraph" w:styleId="3">
    <w:name w:val="Body Text 3"/>
    <w:basedOn w:val="a"/>
    <w:link w:val="30"/>
    <w:rsid w:val="00041A3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41A35"/>
    <w:rPr>
      <w:rFonts w:ascii="Times New Roman" w:eastAsia="Times New Roman" w:hAnsi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1A3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1A35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462AF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462AF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62339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62339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92BA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92BAE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92B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592BAE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11A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11A22"/>
    <w:rPr>
      <w:rFonts w:ascii="Tahoma" w:eastAsia="Times New Roman" w:hAnsi="Tahoma" w:cs="Tahoma"/>
      <w:sz w:val="16"/>
      <w:szCs w:val="16"/>
    </w:rPr>
  </w:style>
  <w:style w:type="paragraph" w:customStyle="1" w:styleId="justify">
    <w:name w:val="justify"/>
    <w:basedOn w:val="a"/>
    <w:rsid w:val="001F731B"/>
    <w:pPr>
      <w:widowControl/>
      <w:autoSpaceDE/>
      <w:autoSpaceDN/>
      <w:adjustRightInd/>
      <w:ind w:firstLine="567"/>
      <w:jc w:val="both"/>
    </w:pPr>
  </w:style>
  <w:style w:type="paragraph" w:styleId="af1">
    <w:name w:val="List Paragraph"/>
    <w:basedOn w:val="a"/>
    <w:uiPriority w:val="34"/>
    <w:qFormat/>
    <w:rsid w:val="007E50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549-9B23-426B-8C22-B7516128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cp:lastModifiedBy>Admin</cp:lastModifiedBy>
  <cp:revision>2</cp:revision>
  <cp:lastPrinted>2012-10-11T08:35:00Z</cp:lastPrinted>
  <dcterms:created xsi:type="dcterms:W3CDTF">2020-09-01T10:13:00Z</dcterms:created>
  <dcterms:modified xsi:type="dcterms:W3CDTF">2020-09-01T10:13:00Z</dcterms:modified>
</cp:coreProperties>
</file>